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25A8" w:rsidRPr="00C20594" w:rsidRDefault="00E625A8" w:rsidP="00E625A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INTERNE/ ESTERNE PNRR STEM ALUNNI</w:t>
      </w:r>
    </w:p>
    <w:p w:rsidR="00E625A8" w:rsidRPr="00C20594" w:rsidRDefault="00E625A8" w:rsidP="00E625A8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:rsidR="00E625A8" w:rsidRPr="00C20594" w:rsidRDefault="00E625A8" w:rsidP="00E625A8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:rsidR="00E625A8" w:rsidRPr="00C20594" w:rsidRDefault="00E625A8" w:rsidP="00E625A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:rsidR="00E625A8" w:rsidRPr="00C20594" w:rsidRDefault="00E625A8" w:rsidP="00E625A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:rsidR="00E625A8" w:rsidRPr="00C20594" w:rsidRDefault="00E625A8" w:rsidP="00E625A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:rsidR="00E625A8" w:rsidRPr="00C20594" w:rsidRDefault="00E625A8" w:rsidP="00E625A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:rsidR="00E625A8" w:rsidRPr="00C20594" w:rsidRDefault="00E625A8" w:rsidP="00E625A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:rsidR="00E625A8" w:rsidRPr="00C20594" w:rsidRDefault="00E625A8" w:rsidP="00E625A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:rsidR="00E625A8" w:rsidRPr="00C20594" w:rsidRDefault="00E625A8" w:rsidP="00E625A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:rsidR="00E625A8" w:rsidRPr="00C20594" w:rsidRDefault="00E625A8" w:rsidP="00E625A8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:rsidR="00E625A8" w:rsidRDefault="00E625A8" w:rsidP="00E625A8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W w:w="1034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31"/>
        <w:gridCol w:w="1985"/>
        <w:gridCol w:w="1985"/>
        <w:gridCol w:w="1843"/>
      </w:tblGrid>
      <w:tr w:rsidR="00E625A8" w:rsidRPr="00C20594" w:rsidTr="00326C3C">
        <w:trPr>
          <w:trHeight w:val="174"/>
        </w:trPr>
        <w:tc>
          <w:tcPr>
            <w:tcW w:w="4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E625A8" w:rsidRPr="00C20594" w:rsidRDefault="00E625A8" w:rsidP="00326C3C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 w:rsidRPr="00C20594"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Ruolo per il quale si concorre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:rsidR="00E625A8" w:rsidRDefault="00E625A8" w:rsidP="00326C3C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 di interno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E625A8" w:rsidRPr="00C20594" w:rsidRDefault="00E625A8" w:rsidP="00326C3C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 di collaborazione plurima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:rsidR="00E625A8" w:rsidRDefault="00E625A8" w:rsidP="00326C3C">
            <w:pPr>
              <w:suppressAutoHyphens/>
              <w:spacing w:after="200"/>
              <w:mirrorIndents/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eastAsiaTheme="minorEastAsia" w:hAnsi="Arial" w:cs="Arial"/>
                <w:b/>
                <w:bCs/>
                <w:color w:val="333333"/>
                <w:sz w:val="18"/>
                <w:szCs w:val="18"/>
              </w:rPr>
              <w:t>Barrare la casella per indicare il Ruolo di lavoro autonomo</w:t>
            </w:r>
          </w:p>
        </w:tc>
      </w:tr>
      <w:tr w:rsidR="002B69CC" w:rsidRPr="00C20594" w:rsidTr="00326C3C">
        <w:trPr>
          <w:trHeight w:val="555"/>
        </w:trPr>
        <w:tc>
          <w:tcPr>
            <w:tcW w:w="4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69CC" w:rsidRDefault="002B69CC" w:rsidP="002B69CC">
            <w:pPr>
              <w:pStyle w:val="TableParagraph"/>
              <w:spacing w:before="25"/>
              <w:ind w:right="579"/>
            </w:pPr>
            <w:r w:rsidRPr="0079402C">
              <w:t xml:space="preserve">Percorsi </w:t>
            </w:r>
            <w:r>
              <w:t xml:space="preserve">pomeridiani metodologia </w:t>
            </w:r>
            <w:r>
              <w:t>STEM</w:t>
            </w:r>
            <w:bookmarkStart w:id="0" w:name="_GoBack"/>
            <w:bookmarkEnd w:id="0"/>
          </w:p>
          <w:p w:rsidR="002B69CC" w:rsidRDefault="002B69CC" w:rsidP="002B69CC">
            <w:pPr>
              <w:pStyle w:val="TableParagraph"/>
              <w:spacing w:before="25"/>
              <w:ind w:right="579"/>
            </w:pPr>
          </w:p>
          <w:p w:rsidR="002B69CC" w:rsidRPr="0079402C" w:rsidRDefault="002B69CC" w:rsidP="002B69CC">
            <w:pPr>
              <w:pStyle w:val="TableParagraph"/>
              <w:spacing w:before="25"/>
              <w:ind w:right="579"/>
            </w:pPr>
            <w:r>
              <w:t>_________________________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69CC" w:rsidRPr="00C20594" w:rsidRDefault="002B69CC" w:rsidP="002B69CC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69CC" w:rsidRPr="00C20594" w:rsidRDefault="002B69CC" w:rsidP="002B69CC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69CC" w:rsidRPr="00C20594" w:rsidRDefault="002B69CC" w:rsidP="002B69CC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  <w:tr w:rsidR="002B69CC" w:rsidRPr="00C20594" w:rsidTr="00326C3C">
        <w:trPr>
          <w:trHeight w:val="555"/>
        </w:trPr>
        <w:tc>
          <w:tcPr>
            <w:tcW w:w="453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69CC" w:rsidRPr="0079402C" w:rsidRDefault="002B69CC" w:rsidP="002B69CC">
            <w:pPr>
              <w:pStyle w:val="TableParagraph"/>
              <w:spacing w:before="25"/>
              <w:ind w:right="579"/>
            </w:pPr>
            <w:r w:rsidRPr="00C54DCB">
              <w:rPr>
                <w:bCs/>
              </w:rPr>
              <w:t>Percorsi di formazione per il potenziam</w:t>
            </w:r>
            <w:r>
              <w:rPr>
                <w:bCs/>
              </w:rPr>
              <w:t>en</w:t>
            </w:r>
            <w:r w:rsidRPr="00C54DCB">
              <w:rPr>
                <w:bCs/>
              </w:rPr>
              <w:t>to delle lingue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B69CC" w:rsidRPr="00C20594" w:rsidRDefault="002B69CC" w:rsidP="002B69CC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69CC" w:rsidRPr="00C20594" w:rsidRDefault="002B69CC" w:rsidP="002B69CC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2B69CC" w:rsidRPr="00C20594" w:rsidRDefault="002B69CC" w:rsidP="002B69CC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2"/>
                <w:szCs w:val="22"/>
              </w:rPr>
            </w:pPr>
          </w:p>
        </w:tc>
      </w:tr>
    </w:tbl>
    <w:p w:rsidR="00E625A8" w:rsidRDefault="00E625A8" w:rsidP="00E625A8">
      <w:pPr>
        <w:autoSpaceDE w:val="0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:rsidR="00E625A8" w:rsidRPr="00C20594" w:rsidRDefault="00E625A8" w:rsidP="00E625A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:rsidR="00E625A8" w:rsidRPr="00EA57E7" w:rsidRDefault="00E625A8" w:rsidP="00E625A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:rsidR="00E625A8" w:rsidRPr="00C20594" w:rsidRDefault="00E625A8" w:rsidP="00E625A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:rsidR="00E625A8" w:rsidRPr="00551ED0" w:rsidRDefault="00E625A8" w:rsidP="00E625A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:rsidR="00E625A8" w:rsidRPr="00551ED0" w:rsidRDefault="00E625A8" w:rsidP="00E625A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:rsidR="00E625A8" w:rsidRPr="00C20594" w:rsidRDefault="00E625A8" w:rsidP="00E625A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:rsidR="00E625A8" w:rsidRPr="00551ED0" w:rsidRDefault="00E625A8" w:rsidP="00E625A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:rsidR="00E625A8" w:rsidRPr="00EB52E0" w:rsidRDefault="00E625A8" w:rsidP="00E625A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:rsidR="00E625A8" w:rsidRPr="005E1D00" w:rsidRDefault="00E625A8" w:rsidP="00E625A8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:rsidR="00E625A8" w:rsidRPr="006C10F5" w:rsidRDefault="00E625A8" w:rsidP="00E625A8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:rsidR="00E625A8" w:rsidRDefault="00E625A8" w:rsidP="00E625A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E625A8" w:rsidRPr="00C20594" w:rsidRDefault="00E625A8" w:rsidP="00E625A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:rsidR="00E625A8" w:rsidRDefault="00E625A8" w:rsidP="00E625A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>Documento di identità in fotocopia</w:t>
      </w:r>
    </w:p>
    <w:p w:rsidR="00E625A8" w:rsidRPr="00C20594" w:rsidRDefault="00E625A8" w:rsidP="00E625A8">
      <w:pPr>
        <w:widowControl w:val="0"/>
        <w:tabs>
          <w:tab w:val="left" w:pos="480"/>
        </w:tabs>
        <w:suppressAutoHyphens/>
        <w:autoSpaceDE w:val="0"/>
        <w:spacing w:after="200" w:line="276" w:lineRule="auto"/>
        <w:ind w:left="854"/>
        <w:mirrorIndents/>
        <w:rPr>
          <w:rFonts w:ascii="Arial" w:eastAsiaTheme="minorEastAsia" w:hAnsi="Arial" w:cs="Arial"/>
          <w:sz w:val="18"/>
          <w:szCs w:val="18"/>
        </w:rPr>
      </w:pPr>
    </w:p>
    <w:p w:rsidR="00E625A8" w:rsidRDefault="00E625A8" w:rsidP="00E625A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:rsidR="00E625A8" w:rsidRPr="00C20594" w:rsidRDefault="00E625A8" w:rsidP="00E625A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>dichiarazione assenza motivi di incompatibilità</w:t>
      </w:r>
    </w:p>
    <w:p w:rsidR="00E625A8" w:rsidRPr="00C20594" w:rsidRDefault="00E625A8" w:rsidP="00E625A8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:rsidR="00E625A8" w:rsidRPr="00C20594" w:rsidRDefault="00E625A8" w:rsidP="00E625A8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:rsidR="00E625A8" w:rsidRDefault="00E625A8" w:rsidP="00E625A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:rsidR="00E625A8" w:rsidRPr="00C20594" w:rsidRDefault="00E625A8" w:rsidP="00E625A8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:rsidR="00E625A8" w:rsidRPr="00C20594" w:rsidRDefault="00E625A8" w:rsidP="00E625A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:rsidR="00E625A8" w:rsidRPr="00C20594" w:rsidRDefault="00E625A8" w:rsidP="00E625A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:rsidR="00E625A8" w:rsidRPr="00C20594" w:rsidRDefault="00E625A8" w:rsidP="00E625A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:rsidR="00E625A8" w:rsidRPr="00C20594" w:rsidRDefault="00E625A8" w:rsidP="00E625A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:rsidR="00E625A8" w:rsidRPr="00C20594" w:rsidRDefault="00E625A8" w:rsidP="00E625A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E625A8" w:rsidRDefault="00E625A8" w:rsidP="00E625A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E625A8" w:rsidRDefault="00E625A8" w:rsidP="00E625A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E625A8" w:rsidRDefault="00E625A8" w:rsidP="00E625A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:rsidR="00E625A8" w:rsidRPr="00C20594" w:rsidRDefault="00E625A8" w:rsidP="00E625A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E625A8" w:rsidRDefault="00E625A8" w:rsidP="00E625A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:rsidR="00E625A8" w:rsidRDefault="00E625A8" w:rsidP="00E625A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:rsidR="00144FE1" w:rsidRDefault="00144FE1"/>
    <w:sectPr w:rsidR="00144FE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2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5A8"/>
    <w:rsid w:val="00144FE1"/>
    <w:rsid w:val="002B69CC"/>
    <w:rsid w:val="006B5E02"/>
    <w:rsid w:val="00AC7AB7"/>
    <w:rsid w:val="00AD4E4F"/>
    <w:rsid w:val="00E62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8541E"/>
  <w15:chartTrackingRefBased/>
  <w15:docId w15:val="{48DDC71B-736F-4475-AB1A-DBE47F5DA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625A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1"/>
    <w:qFormat/>
    <w:rsid w:val="002B69CC"/>
    <w:pPr>
      <w:ind w:left="708"/>
    </w:pPr>
    <w:rPr>
      <w:sz w:val="24"/>
      <w:szCs w:val="24"/>
    </w:rPr>
  </w:style>
  <w:style w:type="paragraph" w:customStyle="1" w:styleId="TableParagraph">
    <w:name w:val="Table Paragraph"/>
    <w:basedOn w:val="Normale"/>
    <w:uiPriority w:val="1"/>
    <w:qFormat/>
    <w:rsid w:val="002B69CC"/>
    <w:pPr>
      <w:widowControl w:val="0"/>
      <w:autoSpaceDE w:val="0"/>
      <w:autoSpaceDN w:val="0"/>
    </w:pPr>
    <w:rPr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2B69CC"/>
    <w:pPr>
      <w:suppressAutoHyphens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502</Words>
  <Characters>2864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9</dc:creator>
  <cp:keywords/>
  <dc:description/>
  <cp:lastModifiedBy>PC 9</cp:lastModifiedBy>
  <cp:revision>2</cp:revision>
  <dcterms:created xsi:type="dcterms:W3CDTF">2024-10-08T10:42:00Z</dcterms:created>
  <dcterms:modified xsi:type="dcterms:W3CDTF">2024-10-09T14:38:00Z</dcterms:modified>
</cp:coreProperties>
</file>